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FEED5" w14:textId="5FFB69AC" w:rsidR="00150BAF" w:rsidRPr="003B49EE" w:rsidRDefault="00581944">
      <w:pPr>
        <w:rPr>
          <w:b/>
          <w:bCs/>
          <w:sz w:val="40"/>
          <w:szCs w:val="40"/>
        </w:rPr>
      </w:pPr>
      <w:r w:rsidRPr="003B49EE">
        <w:rPr>
          <w:b/>
          <w:bCs/>
          <w:sz w:val="40"/>
          <w:szCs w:val="40"/>
        </w:rPr>
        <w:t xml:space="preserve">Greening </w:t>
      </w:r>
      <w:proofErr w:type="spellStart"/>
      <w:r w:rsidRPr="003B49EE">
        <w:rPr>
          <w:b/>
          <w:bCs/>
          <w:sz w:val="40"/>
          <w:szCs w:val="40"/>
        </w:rPr>
        <w:t>Eastside</w:t>
      </w:r>
      <w:proofErr w:type="spellEnd"/>
    </w:p>
    <w:p w14:paraId="048C6A2A" w14:textId="7E97B0A4" w:rsidR="00581944" w:rsidRDefault="00581944">
      <w:proofErr w:type="spellStart"/>
      <w:r>
        <w:t>Eastside</w:t>
      </w:r>
      <w:proofErr w:type="spellEnd"/>
      <w:r>
        <w:t xml:space="preserve"> Community Trust has been awarded £100,000 over two years as part of Bristol City Council’s Nature and Cities programme. Read more about the programme here </w:t>
      </w:r>
      <w:hyperlink r:id="rId5" w:history="1">
        <w:r w:rsidRPr="00047A2C">
          <w:rPr>
            <w:rStyle w:val="Hyperlink"/>
          </w:rPr>
          <w:t>https://eastsidecommunitytrust.org.uk/climate-action/eastside-wins-big-for-nature/</w:t>
        </w:r>
      </w:hyperlink>
    </w:p>
    <w:p w14:paraId="0DBC4BB5" w14:textId="576C2128" w:rsidR="00581944" w:rsidRDefault="00581944">
      <w:r w:rsidRPr="00887BBF">
        <w:rPr>
          <w:b/>
          <w:bCs/>
          <w:sz w:val="40"/>
          <w:szCs w:val="40"/>
        </w:rPr>
        <w:t>What do we plan to do?</w:t>
      </w:r>
      <w:r>
        <w:br/>
        <w:t>Our project will deliver six key initiatives</w:t>
      </w:r>
      <w:r w:rsidR="00331FFD">
        <w:t>:</w:t>
      </w:r>
    </w:p>
    <w:p w14:paraId="54F46C43" w14:textId="280D7695" w:rsidR="00581944" w:rsidRPr="00581944" w:rsidRDefault="00581944" w:rsidP="00581944">
      <w:r w:rsidRPr="00581944">
        <w:rPr>
          <w:b/>
          <w:bCs/>
        </w:rPr>
        <w:t>Develop a</w:t>
      </w:r>
      <w:r w:rsidR="00331FFD">
        <w:rPr>
          <w:b/>
          <w:bCs/>
        </w:rPr>
        <w:t xml:space="preserve"> local </w:t>
      </w:r>
      <w:r w:rsidRPr="00581944">
        <w:rPr>
          <w:b/>
          <w:bCs/>
        </w:rPr>
        <w:t xml:space="preserve">plan for nature </w:t>
      </w:r>
      <w:r w:rsidRPr="00581944">
        <w:t>that links existing green spaces and pockets of nature between Felix Road Adventure Playground, Easton Community Centre and the Bristol and Bath Railway Path. This w</w:t>
      </w:r>
      <w:r w:rsidR="00590494">
        <w:t>ill</w:t>
      </w:r>
      <w:r w:rsidRPr="00581944">
        <w:t xml:space="preserve"> include a nature audit with residents engaged in the co-design of the plan. </w:t>
      </w:r>
    </w:p>
    <w:p w14:paraId="17C3E9A4" w14:textId="3EA770FC" w:rsidR="00581944" w:rsidRPr="00581944" w:rsidRDefault="00581944" w:rsidP="00581944">
      <w:r w:rsidRPr="00581944">
        <w:rPr>
          <w:b/>
          <w:bCs/>
        </w:rPr>
        <w:t>Support community-led 'patch projects'</w:t>
      </w:r>
      <w:r w:rsidRPr="00581944">
        <w:rPr>
          <w:rFonts w:ascii="Arial" w:hAnsi="Arial" w:cs="Arial"/>
          <w:b/>
          <w:bCs/>
        </w:rPr>
        <w:t> </w:t>
      </w:r>
      <w:r w:rsidRPr="00581944">
        <w:t xml:space="preserve">on bits of unloved space with residents turning these into nature havens. </w:t>
      </w:r>
      <w:r w:rsidR="00331FFD">
        <w:t>We aim to</w:t>
      </w:r>
      <w:r w:rsidRPr="00581944">
        <w:t xml:space="preserve"> inspire others and </w:t>
      </w:r>
      <w:r w:rsidR="00331FFD">
        <w:t>create</w:t>
      </w:r>
      <w:r w:rsidRPr="00581944">
        <w:t xml:space="preserve"> 'how to' kits to help residents get started on other bits of unloved space</w:t>
      </w:r>
      <w:r w:rsidR="00331FFD">
        <w:t>.</w:t>
      </w:r>
    </w:p>
    <w:p w14:paraId="21F232A8" w14:textId="47D77841" w:rsidR="00581944" w:rsidRPr="00581944" w:rsidRDefault="00331FFD" w:rsidP="00581944">
      <w:r>
        <w:rPr>
          <w:b/>
          <w:bCs/>
        </w:rPr>
        <w:t>Work</w:t>
      </w:r>
      <w:r w:rsidR="00581944" w:rsidRPr="00581944">
        <w:rPr>
          <w:b/>
          <w:bCs/>
        </w:rPr>
        <w:t xml:space="preserve"> with existing parks groups </w:t>
      </w:r>
      <w:r>
        <w:rPr>
          <w:b/>
          <w:bCs/>
        </w:rPr>
        <w:t>to share</w:t>
      </w:r>
      <w:r w:rsidR="00581944" w:rsidRPr="00581944">
        <w:rPr>
          <w:b/>
          <w:bCs/>
        </w:rPr>
        <w:t xml:space="preserve"> learning and skills</w:t>
      </w:r>
      <w:r w:rsidR="00581944" w:rsidRPr="00581944">
        <w:t>. We w</w:t>
      </w:r>
      <w:r>
        <w:t>ill</w:t>
      </w:r>
      <w:r w:rsidR="00581944" w:rsidRPr="00581944">
        <w:t xml:space="preserve"> bring local parks groups together and provide links with resources locally and citywide. </w:t>
      </w:r>
    </w:p>
    <w:p w14:paraId="638E2BEC" w14:textId="25316D09" w:rsidR="00581944" w:rsidRPr="00581944" w:rsidRDefault="00581944" w:rsidP="00762A9F">
      <w:r w:rsidRPr="00581944">
        <w:rPr>
          <w:b/>
          <w:bCs/>
        </w:rPr>
        <w:t xml:space="preserve">Nature projects and events at </w:t>
      </w:r>
      <w:r w:rsidR="00590494">
        <w:rPr>
          <w:b/>
          <w:bCs/>
        </w:rPr>
        <w:t>Easton Community Centre and Felix Road Adventure Playground</w:t>
      </w:r>
      <w:r w:rsidRPr="00581944">
        <w:rPr>
          <w:b/>
          <w:bCs/>
        </w:rPr>
        <w:t xml:space="preserve"> </w:t>
      </w:r>
      <w:r w:rsidRPr="00581944">
        <w:t>that support residents to use our venues to model best practice and develop local skills.</w:t>
      </w:r>
    </w:p>
    <w:p w14:paraId="5DC7422E" w14:textId="05D74702" w:rsidR="00581944" w:rsidRPr="00581944" w:rsidRDefault="00581944" w:rsidP="00590494">
      <w:r w:rsidRPr="00581944">
        <w:rPr>
          <w:b/>
          <w:bCs/>
        </w:rPr>
        <w:t>Acting in an advisory role</w:t>
      </w:r>
      <w:r w:rsidRPr="00581944">
        <w:rPr>
          <w:rFonts w:ascii="Arial" w:hAnsi="Arial" w:cs="Arial"/>
          <w:b/>
          <w:bCs/>
        </w:rPr>
        <w:t> </w:t>
      </w:r>
      <w:r w:rsidRPr="00581944">
        <w:t xml:space="preserve">to Bristol City Council during the life of the project as a critical friend on the development of their One Front Door and Green Permit Scheme. </w:t>
      </w:r>
    </w:p>
    <w:p w14:paraId="5AFC6767" w14:textId="1055ECAA" w:rsidR="00581944" w:rsidRPr="00581944" w:rsidRDefault="00581944" w:rsidP="00590494">
      <w:r w:rsidRPr="00581944">
        <w:t> </w:t>
      </w:r>
      <w:r w:rsidRPr="00581944">
        <w:rPr>
          <w:b/>
          <w:bCs/>
        </w:rPr>
        <w:t>Partnership working with grassroots groups and activists</w:t>
      </w:r>
      <w:r w:rsidR="003B49EE">
        <w:t xml:space="preserve"> to make sure the project is inclusive and equitable and building on existing strengths and knowledge.</w:t>
      </w:r>
    </w:p>
    <w:p w14:paraId="263A0EE5" w14:textId="7BDC05BC" w:rsidR="00581944" w:rsidRPr="003B49EE" w:rsidRDefault="00581944">
      <w:pPr>
        <w:rPr>
          <w:b/>
          <w:bCs/>
          <w:sz w:val="40"/>
          <w:szCs w:val="40"/>
        </w:rPr>
      </w:pPr>
      <w:r w:rsidRPr="003B49EE">
        <w:rPr>
          <w:b/>
          <w:bCs/>
          <w:sz w:val="40"/>
          <w:szCs w:val="40"/>
        </w:rPr>
        <w:t>What next?</w:t>
      </w:r>
    </w:p>
    <w:p w14:paraId="0D1344FA" w14:textId="7E5581B3" w:rsidR="00762A9F" w:rsidRDefault="00762A9F">
      <w:r>
        <w:t>We are currently recruiting for someone to lead this project. When they are in post they will hold a launch event to involve residents in shaping our work programme. This will be mid-late January.</w:t>
      </w:r>
    </w:p>
    <w:p w14:paraId="58C4F217" w14:textId="1508530B" w:rsidR="00762A9F" w:rsidRDefault="00762A9F">
      <w:r>
        <w:t xml:space="preserve">We want to thank residents Zoe Banks-Gross, Lucy Bradrocke and Sarah Jones-Morris for allowing us to use the name Greening </w:t>
      </w:r>
      <w:proofErr w:type="spellStart"/>
      <w:r>
        <w:t>Eastside</w:t>
      </w:r>
      <w:proofErr w:type="spellEnd"/>
      <w:r>
        <w:t xml:space="preserve">. They had previously led work using this name and we are pleased to carry on the efforts to make our neighbourhood greener and more nature friendly. </w:t>
      </w:r>
    </w:p>
    <w:p w14:paraId="603119AD" w14:textId="6A60E2F2" w:rsidR="00581944" w:rsidRDefault="00581944" w:rsidP="007C7C04">
      <w:r>
        <w:br/>
      </w:r>
    </w:p>
    <w:p w14:paraId="623EE335" w14:textId="5B3853AD" w:rsidR="00581944" w:rsidRDefault="00581944" w:rsidP="007C7C04">
      <w:pPr>
        <w:pStyle w:val="ListParagraph"/>
      </w:pPr>
    </w:p>
    <w:sectPr w:rsidR="005819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966241"/>
    <w:multiLevelType w:val="multilevel"/>
    <w:tmpl w:val="6BEEE6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EE0A51"/>
    <w:multiLevelType w:val="multilevel"/>
    <w:tmpl w:val="0210833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296139"/>
    <w:multiLevelType w:val="multilevel"/>
    <w:tmpl w:val="2BF003D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DE3496"/>
    <w:multiLevelType w:val="multilevel"/>
    <w:tmpl w:val="1E562E8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8545E23"/>
    <w:multiLevelType w:val="multilevel"/>
    <w:tmpl w:val="4F5E1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352418"/>
    <w:multiLevelType w:val="multilevel"/>
    <w:tmpl w:val="E982C4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B584BF1"/>
    <w:multiLevelType w:val="hybridMultilevel"/>
    <w:tmpl w:val="B44655DA"/>
    <w:lvl w:ilvl="0" w:tplc="7E32EC1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5649017">
    <w:abstractNumId w:val="6"/>
  </w:num>
  <w:num w:numId="2" w16cid:durableId="399407015">
    <w:abstractNumId w:val="4"/>
  </w:num>
  <w:num w:numId="3" w16cid:durableId="1115489175">
    <w:abstractNumId w:val="0"/>
  </w:num>
  <w:num w:numId="4" w16cid:durableId="2031058674">
    <w:abstractNumId w:val="5"/>
  </w:num>
  <w:num w:numId="5" w16cid:durableId="154149298">
    <w:abstractNumId w:val="3"/>
  </w:num>
  <w:num w:numId="6" w16cid:durableId="113326491">
    <w:abstractNumId w:val="2"/>
  </w:num>
  <w:num w:numId="7" w16cid:durableId="3495760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944"/>
    <w:rsid w:val="00150BAF"/>
    <w:rsid w:val="00331FFD"/>
    <w:rsid w:val="003B49EE"/>
    <w:rsid w:val="0051618F"/>
    <w:rsid w:val="00581944"/>
    <w:rsid w:val="00590494"/>
    <w:rsid w:val="00762A9F"/>
    <w:rsid w:val="007C682A"/>
    <w:rsid w:val="007C7C04"/>
    <w:rsid w:val="00887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73827"/>
  <w15:chartTrackingRefBased/>
  <w15:docId w15:val="{EE8E53A7-4F60-4447-8E3C-7AF91C622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19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19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19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19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19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9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9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9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9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19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19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19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19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19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9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9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9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9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19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19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19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19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19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19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19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19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19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19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194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8194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19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astsidecommunitytrust.org.uk/climate-action/eastside-wins-big-for-natur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315</Words>
  <Characters>1784</Characters>
  <Application>Microsoft Office Word</Application>
  <DocSecurity>0</DocSecurity>
  <Lines>52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Yelland</dc:creator>
  <cp:keywords/>
  <dc:description/>
  <cp:lastModifiedBy>Stacy Yelland</cp:lastModifiedBy>
  <cp:revision>6</cp:revision>
  <dcterms:created xsi:type="dcterms:W3CDTF">2025-12-08T14:34:00Z</dcterms:created>
  <dcterms:modified xsi:type="dcterms:W3CDTF">2025-12-08T14:55:00Z</dcterms:modified>
</cp:coreProperties>
</file>